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</w:t>
      </w:r>
      <w:r w:rsidR="00DC1EC8">
        <w:rPr>
          <w:rFonts w:ascii="Times New Roman" w:hAnsi="Times New Roman" w:cs="Times New Roman"/>
          <w:sz w:val="28"/>
          <w:szCs w:val="28"/>
        </w:rPr>
        <w:t>сайте Электронное образование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1EC8">
        <w:rPr>
          <w:rFonts w:ascii="Times New Roman" w:hAnsi="Times New Roman" w:cs="Times New Roman"/>
          <w:sz w:val="28"/>
          <w:szCs w:val="28"/>
        </w:rPr>
        <w:t xml:space="preserve">на личный электронный дневник, </w:t>
      </w:r>
      <w:r>
        <w:rPr>
          <w:rFonts w:ascii="Times New Roman" w:hAnsi="Times New Roman" w:cs="Times New Roman"/>
          <w:sz w:val="28"/>
          <w:szCs w:val="28"/>
        </w:rPr>
        <w:t xml:space="preserve">во вкладку </w:t>
      </w:r>
      <w:r w:rsidR="00DC1EC8">
        <w:rPr>
          <w:rFonts w:ascii="Times New Roman" w:hAnsi="Times New Roman" w:cs="Times New Roman"/>
          <w:sz w:val="28"/>
          <w:szCs w:val="28"/>
        </w:rPr>
        <w:t>«Ученику», открыть вкладку «Мои факультативы», найти факультатив с названием школы, предмета,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страницу </w:t>
      </w:r>
      <w:r w:rsidR="00DC1EC8">
        <w:rPr>
          <w:rFonts w:ascii="Times New Roman" w:hAnsi="Times New Roman" w:cs="Times New Roman"/>
          <w:sz w:val="28"/>
          <w:szCs w:val="28"/>
        </w:rPr>
        <w:t>факультатива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D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4</cp:revision>
  <cp:lastPrinted>2020-03-21T08:14:00Z</cp:lastPrinted>
  <dcterms:created xsi:type="dcterms:W3CDTF">2020-03-21T08:00:00Z</dcterms:created>
  <dcterms:modified xsi:type="dcterms:W3CDTF">2020-03-23T20:18:00Z</dcterms:modified>
</cp:coreProperties>
</file>